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8BDB" w14:textId="77777777" w:rsidR="00F27472" w:rsidRDefault="002C32A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C32AE">
        <w:rPr>
          <w:b/>
          <w:sz w:val="32"/>
          <w:szCs w:val="32"/>
        </w:rPr>
        <w:t>TUART HILL PICTURE GARDENS</w:t>
      </w:r>
    </w:p>
    <w:p w14:paraId="2E924A3E" w14:textId="77777777" w:rsidR="002C32AE" w:rsidRDefault="002C32AE">
      <w:pPr>
        <w:rPr>
          <w:b/>
          <w:sz w:val="32"/>
          <w:szCs w:val="32"/>
        </w:rPr>
      </w:pPr>
    </w:p>
    <w:p w14:paraId="3D3705C3" w14:textId="77777777" w:rsidR="002C32AE" w:rsidRDefault="002C32AE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E252F3">
        <w:rPr>
          <w:b/>
          <w:sz w:val="32"/>
          <w:szCs w:val="32"/>
        </w:rPr>
        <w:t>pening night</w:t>
      </w:r>
      <w:r w:rsidR="00E252F3">
        <w:rPr>
          <w:b/>
          <w:sz w:val="32"/>
          <w:szCs w:val="32"/>
        </w:rPr>
        <w:tab/>
      </w:r>
      <w:r w:rsidR="00E252F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492541">
        <w:rPr>
          <w:b/>
          <w:sz w:val="32"/>
          <w:szCs w:val="32"/>
        </w:rPr>
        <w:t xml:space="preserve"> </w:t>
      </w:r>
      <w:r w:rsidR="00E252F3">
        <w:rPr>
          <w:b/>
          <w:sz w:val="32"/>
          <w:szCs w:val="32"/>
        </w:rPr>
        <w:t>November 10, 1950</w:t>
      </w:r>
    </w:p>
    <w:p w14:paraId="02E4F07F" w14:textId="77777777" w:rsidR="002C32AE" w:rsidRDefault="002C32AE">
      <w:pPr>
        <w:rPr>
          <w:b/>
          <w:sz w:val="32"/>
          <w:szCs w:val="32"/>
        </w:rPr>
      </w:pPr>
    </w:p>
    <w:p w14:paraId="23EAE5C5" w14:textId="77777777" w:rsidR="00492541" w:rsidRDefault="000510A9" w:rsidP="00492541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="002C32AE" w:rsidRPr="000510A9">
        <w:rPr>
          <w:sz w:val="40"/>
          <w:szCs w:val="40"/>
        </w:rPr>
        <w:t xml:space="preserve">ust back from the corner of Lawley St &amp; Wanneroo Rd an outdoor Gardens theatre was constructed </w:t>
      </w:r>
      <w:r w:rsidR="00492541" w:rsidRPr="000510A9">
        <w:rPr>
          <w:sz w:val="40"/>
          <w:szCs w:val="40"/>
        </w:rPr>
        <w:t xml:space="preserve">alongside Tuart Hill Primary School </w:t>
      </w:r>
      <w:r w:rsidR="002C32AE" w:rsidRPr="000510A9">
        <w:rPr>
          <w:sz w:val="40"/>
          <w:szCs w:val="40"/>
        </w:rPr>
        <w:t xml:space="preserve">and opened </w:t>
      </w:r>
      <w:r w:rsidR="00492541" w:rsidRPr="000510A9">
        <w:rPr>
          <w:sz w:val="40"/>
          <w:szCs w:val="40"/>
        </w:rPr>
        <w:t>o</w:t>
      </w:r>
      <w:r w:rsidR="002C32AE" w:rsidRPr="000510A9">
        <w:rPr>
          <w:sz w:val="40"/>
          <w:szCs w:val="40"/>
        </w:rPr>
        <w:t>n November</w:t>
      </w:r>
      <w:r w:rsidR="00492541" w:rsidRPr="000510A9">
        <w:rPr>
          <w:sz w:val="40"/>
          <w:szCs w:val="40"/>
        </w:rPr>
        <w:t xml:space="preserve"> 10</w:t>
      </w:r>
      <w:r w:rsidR="002C32AE" w:rsidRPr="000510A9">
        <w:rPr>
          <w:sz w:val="40"/>
          <w:szCs w:val="40"/>
        </w:rPr>
        <w:t>,1950</w:t>
      </w:r>
      <w:r w:rsidR="00492541" w:rsidRPr="000510A9">
        <w:rPr>
          <w:sz w:val="40"/>
          <w:szCs w:val="40"/>
        </w:rPr>
        <w:t xml:space="preserve">   and the two movies screened that night were “Melody Time” a Disney production and “Rachel and the stranger” starring Robert </w:t>
      </w:r>
      <w:proofErr w:type="spellStart"/>
      <w:r w:rsidR="00492541" w:rsidRPr="000510A9">
        <w:rPr>
          <w:sz w:val="40"/>
          <w:szCs w:val="40"/>
        </w:rPr>
        <w:t>Mitchum</w:t>
      </w:r>
      <w:proofErr w:type="spellEnd"/>
      <w:r w:rsidR="00492541" w:rsidRPr="000510A9">
        <w:rPr>
          <w:sz w:val="40"/>
          <w:szCs w:val="40"/>
        </w:rPr>
        <w:t xml:space="preserve"> and Loretta Young. The Menora Gardens in Walcott St and the Tuart Hill Gardens were both owned by the </w:t>
      </w:r>
      <w:proofErr w:type="spellStart"/>
      <w:r w:rsidR="00492541" w:rsidRPr="000510A9">
        <w:rPr>
          <w:sz w:val="40"/>
          <w:szCs w:val="40"/>
        </w:rPr>
        <w:t>Machlin</w:t>
      </w:r>
      <w:proofErr w:type="spellEnd"/>
      <w:r w:rsidR="00492541" w:rsidRPr="000510A9">
        <w:rPr>
          <w:sz w:val="40"/>
          <w:szCs w:val="40"/>
        </w:rPr>
        <w:t xml:space="preserve"> Brothers and generally the same movies would be screened</w:t>
      </w:r>
      <w:r w:rsidR="00E252F3" w:rsidRPr="000510A9">
        <w:rPr>
          <w:sz w:val="40"/>
          <w:szCs w:val="40"/>
        </w:rPr>
        <w:t xml:space="preserve"> </w:t>
      </w:r>
      <w:r w:rsidR="00492541" w:rsidRPr="000510A9">
        <w:rPr>
          <w:sz w:val="40"/>
          <w:szCs w:val="40"/>
        </w:rPr>
        <w:t>at both venues on the same nights.</w:t>
      </w:r>
      <w:r w:rsidR="00135A63" w:rsidRPr="000510A9">
        <w:rPr>
          <w:sz w:val="40"/>
          <w:szCs w:val="40"/>
        </w:rPr>
        <w:t xml:space="preserve"> The picture gardens operated for just over 10 years before it gave way to retail developments.</w:t>
      </w:r>
    </w:p>
    <w:p w14:paraId="057D81CD" w14:textId="77777777" w:rsidR="006F7965" w:rsidRPr="000510A9" w:rsidRDefault="006F7965" w:rsidP="00492541">
      <w:pPr>
        <w:rPr>
          <w:sz w:val="40"/>
          <w:szCs w:val="40"/>
        </w:rPr>
      </w:pPr>
      <w:r>
        <w:rPr>
          <w:sz w:val="40"/>
          <w:szCs w:val="40"/>
        </w:rPr>
        <w:t xml:space="preserve">Possibly closed late 1961 as the Menora did which as mentioned was also owned by the </w:t>
      </w:r>
      <w:proofErr w:type="spellStart"/>
      <w:r>
        <w:rPr>
          <w:sz w:val="40"/>
          <w:szCs w:val="40"/>
        </w:rPr>
        <w:t>Machlin</w:t>
      </w:r>
      <w:proofErr w:type="spellEnd"/>
      <w:r>
        <w:rPr>
          <w:sz w:val="40"/>
          <w:szCs w:val="40"/>
        </w:rPr>
        <w:t xml:space="preserve"> brothers.</w:t>
      </w:r>
    </w:p>
    <w:p w14:paraId="3AE947AD" w14:textId="77777777" w:rsidR="002C32AE" w:rsidRPr="000510A9" w:rsidRDefault="00492541">
      <w:pPr>
        <w:rPr>
          <w:b/>
          <w:sz w:val="40"/>
          <w:szCs w:val="40"/>
        </w:rPr>
      </w:pPr>
      <w:r w:rsidRPr="000510A9">
        <w:rPr>
          <w:sz w:val="40"/>
          <w:szCs w:val="40"/>
        </w:rPr>
        <w:t xml:space="preserve"> </w:t>
      </w:r>
      <w:r w:rsidR="002C32AE" w:rsidRPr="000510A9">
        <w:rPr>
          <w:sz w:val="40"/>
          <w:szCs w:val="40"/>
        </w:rPr>
        <w:t xml:space="preserve"> </w:t>
      </w:r>
    </w:p>
    <w:sectPr w:rsidR="002C32AE" w:rsidRPr="000510A9" w:rsidSect="002C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AE"/>
    <w:rsid w:val="000510A9"/>
    <w:rsid w:val="00135A63"/>
    <w:rsid w:val="001D6F54"/>
    <w:rsid w:val="002C32AE"/>
    <w:rsid w:val="00492541"/>
    <w:rsid w:val="00631329"/>
    <w:rsid w:val="00670E6E"/>
    <w:rsid w:val="006D5740"/>
    <w:rsid w:val="006F7965"/>
    <w:rsid w:val="00927384"/>
    <w:rsid w:val="00D67B1F"/>
    <w:rsid w:val="00E252F3"/>
    <w:rsid w:val="00F27472"/>
    <w:rsid w:val="00FD251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3287"/>
  <w15:docId w15:val="{45ED77D1-DBF5-4F93-A253-47EDB65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Beth McKechnie</cp:lastModifiedBy>
  <cp:revision>2</cp:revision>
  <dcterms:created xsi:type="dcterms:W3CDTF">2023-01-19T08:12:00Z</dcterms:created>
  <dcterms:modified xsi:type="dcterms:W3CDTF">2023-01-19T08:12:00Z</dcterms:modified>
</cp:coreProperties>
</file>